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3F" w:rsidRDefault="00D90ABE">
      <w:pPr>
        <w:pStyle w:val="Standard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Курсы повышения квалификации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2145"/>
        <w:gridCol w:w="1417"/>
        <w:gridCol w:w="2476"/>
        <w:gridCol w:w="1423"/>
        <w:gridCol w:w="1590"/>
      </w:tblGrid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курсов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В.М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России:</w:t>
            </w: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возможности для повышения </w:t>
            </w:r>
            <w:r>
              <w:rPr>
                <w:sz w:val="28"/>
                <w:szCs w:val="28"/>
              </w:rPr>
              <w:t>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5.02-16.02.2024г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Н.И.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</w:t>
            </w: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СОИРО. «Реализация требований обновленных ФГОС 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ГОС СОО в работе учителя».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СОИРО</w:t>
            </w:r>
            <w:proofErr w:type="gramStart"/>
            <w:r>
              <w:rPr>
                <w:sz w:val="28"/>
                <w:szCs w:val="28"/>
              </w:rPr>
              <w:t>«Ш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России:новые</w:t>
            </w:r>
            <w:proofErr w:type="spellEnd"/>
            <w:r>
              <w:rPr>
                <w:sz w:val="28"/>
                <w:szCs w:val="28"/>
              </w:rPr>
              <w:t xml:space="preserve"> возможности </w:t>
            </w:r>
            <w:r>
              <w:rPr>
                <w:sz w:val="28"/>
                <w:szCs w:val="28"/>
              </w:rPr>
              <w:t>для повышения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4.04-10.04.2023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Д.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возможности для повышения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Олюнина Т.А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 «Реализация требований обновленных ФГОС 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 xml:space="preserve">ГОС СОО в работе </w:t>
            </w:r>
            <w:r>
              <w:rPr>
                <w:sz w:val="28"/>
                <w:szCs w:val="28"/>
              </w:rPr>
              <w:lastRenderedPageBreak/>
              <w:t>учителя.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возможности для повышения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36ч.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4.04-10.04.2023г.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Е.М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Брянский университет </w:t>
            </w:r>
            <w:proofErr w:type="spellStart"/>
            <w:r>
              <w:rPr>
                <w:sz w:val="28"/>
                <w:szCs w:val="28"/>
              </w:rPr>
              <w:t>педновацийРФ</w:t>
            </w:r>
            <w:proofErr w:type="spellEnd"/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 xml:space="preserve">Роль учителя начальных классов и  специфика реализации школьных программ в соответствии с обновленными </w:t>
            </w:r>
            <w:proofErr w:type="spellStart"/>
            <w:r>
              <w:rPr>
                <w:sz w:val="28"/>
                <w:szCs w:val="28"/>
              </w:rPr>
              <w:t>ФГОС:новые</w:t>
            </w:r>
            <w:proofErr w:type="spellEnd"/>
            <w:r>
              <w:rPr>
                <w:sz w:val="28"/>
                <w:szCs w:val="28"/>
              </w:rPr>
              <w:t xml:space="preserve"> цифровые платформы для </w:t>
            </w:r>
            <w:proofErr w:type="spellStart"/>
            <w:r>
              <w:rPr>
                <w:sz w:val="28"/>
                <w:szCs w:val="28"/>
              </w:rPr>
              <w:t>обучения,воспитания</w:t>
            </w:r>
            <w:proofErr w:type="spellEnd"/>
            <w:r>
              <w:rPr>
                <w:sz w:val="28"/>
                <w:szCs w:val="28"/>
              </w:rPr>
              <w:t xml:space="preserve"> и личностного развития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возможности для повышения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Март-апрель2022г.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Прадед Д.Г.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СОИРО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>Реализация</w:t>
            </w:r>
            <w:proofErr w:type="spellEnd"/>
            <w:r>
              <w:rPr>
                <w:sz w:val="28"/>
                <w:szCs w:val="28"/>
              </w:rPr>
              <w:t xml:space="preserve"> требований обновленных </w:t>
            </w:r>
            <w:r>
              <w:rPr>
                <w:sz w:val="28"/>
                <w:szCs w:val="28"/>
              </w:rPr>
              <w:t>ФГОС ООО,ФГОС СОО в работе учителя»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4.04-10.04.2023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Ю.И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 xml:space="preserve"> «Методика обучения русскому языку в образовательной организации в условиях реализации ФГОС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 xml:space="preserve"> «Особенности подготовки к </w:t>
            </w:r>
            <w:r>
              <w:rPr>
                <w:sz w:val="28"/>
                <w:szCs w:val="28"/>
              </w:rPr>
              <w:t>сдаче ОГЭ по русскому языку в условиях реализации ФГОС ООО».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19.02-6.03.2024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19.02-13.03.2024г.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Чирикова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возможности для повышения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В.А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возможности для повышения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 С.В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</w:t>
            </w:r>
            <w:r>
              <w:rPr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возможности для</w:t>
            </w:r>
            <w:r>
              <w:rPr>
                <w:sz w:val="28"/>
                <w:szCs w:val="28"/>
              </w:rPr>
              <w:t xml:space="preserve"> повышения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Курбанева</w:t>
            </w:r>
            <w:proofErr w:type="spellEnd"/>
            <w:r>
              <w:rPr>
                <w:sz w:val="28"/>
                <w:szCs w:val="28"/>
              </w:rPr>
              <w:t xml:space="preserve"> И.Д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</w:t>
            </w: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возможности для повышения </w:t>
            </w:r>
            <w:proofErr w:type="spellStart"/>
            <w:r>
              <w:rPr>
                <w:sz w:val="28"/>
                <w:szCs w:val="28"/>
              </w:rPr>
              <w:t>качесва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Максименкова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России. «Новые возможности для повышения</w:t>
            </w:r>
            <w:r>
              <w:rPr>
                <w:sz w:val="28"/>
                <w:szCs w:val="28"/>
              </w:rPr>
              <w:t xml:space="preserve">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15.04-22.-04.2024г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Гайшина</w:t>
            </w:r>
            <w:proofErr w:type="spellEnd"/>
            <w:r>
              <w:rPr>
                <w:sz w:val="28"/>
                <w:szCs w:val="28"/>
              </w:rPr>
              <w:t xml:space="preserve"> С.Н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России. «Новые возможности для повышения качества образования»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15.04-22.-04.2024г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Хромых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России. «Новые возможности для повышения качества </w:t>
            </w:r>
            <w:r>
              <w:rPr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15.04-22.-04.2024г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М.А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СОИРО. «Реализация требований обновленных ФГОС 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ГОС СОО в работе учителя»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4.04-10.04.2023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Н.А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СОИРО. «Реализация требований обновленных ФГОС 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ГОС СОО в работе учителя»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4.04-10.04.2023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Корнеева В.Н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СОИРО. «Реализация требований обновленных ФГОС </w:t>
            </w:r>
            <w:r>
              <w:rPr>
                <w:sz w:val="28"/>
                <w:szCs w:val="28"/>
              </w:rPr>
              <w:t>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ГОС СОО в работе учителя»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4.04-10.04.2023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О.И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мтематики</w:t>
            </w:r>
            <w:proofErr w:type="spellEnd"/>
            <w:r>
              <w:rPr>
                <w:sz w:val="28"/>
                <w:szCs w:val="28"/>
              </w:rPr>
              <w:t xml:space="preserve"> и физики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СОИРО. «Реализация требований обновленных ФГОС 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ГОС СОО в работе учителя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23-29 мая 2023г.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Шабанькова</w:t>
            </w:r>
            <w:proofErr w:type="spellEnd"/>
            <w:r>
              <w:rPr>
                <w:sz w:val="28"/>
                <w:szCs w:val="28"/>
              </w:rPr>
              <w:t xml:space="preserve"> Л.И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</w:t>
            </w: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СОИРО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еоретические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иметодические</w:t>
            </w:r>
            <w:proofErr w:type="spellEnd"/>
            <w:r>
              <w:rPr>
                <w:sz w:val="28"/>
                <w:szCs w:val="28"/>
              </w:rPr>
              <w:t xml:space="preserve"> аспекты </w:t>
            </w:r>
            <w:r>
              <w:rPr>
                <w:sz w:val="28"/>
                <w:szCs w:val="28"/>
              </w:rPr>
              <w:lastRenderedPageBreak/>
              <w:t xml:space="preserve">реализации </w:t>
            </w:r>
            <w:proofErr w:type="spellStart"/>
            <w:r>
              <w:rPr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sz w:val="28"/>
                <w:szCs w:val="28"/>
              </w:rPr>
              <w:t xml:space="preserve"> минимума в образовательной организации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оскваИнститут</w:t>
            </w:r>
            <w:proofErr w:type="spellEnd"/>
            <w:r>
              <w:rPr>
                <w:sz w:val="28"/>
                <w:szCs w:val="28"/>
              </w:rPr>
              <w:t xml:space="preserve"> изучения детства, семьи и </w:t>
            </w:r>
            <w:proofErr w:type="spellStart"/>
            <w:r>
              <w:rPr>
                <w:sz w:val="28"/>
                <w:szCs w:val="28"/>
              </w:rPr>
              <w:t>воспитания.»Федеральная</w:t>
            </w:r>
            <w:proofErr w:type="spellEnd"/>
            <w:r>
              <w:rPr>
                <w:sz w:val="28"/>
                <w:szCs w:val="28"/>
              </w:rPr>
              <w:t xml:space="preserve"> рабочая программа воспитания в 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организации:управленческий</w:t>
            </w:r>
            <w:proofErr w:type="spellEnd"/>
            <w:r>
              <w:rPr>
                <w:sz w:val="28"/>
                <w:szCs w:val="28"/>
              </w:rPr>
              <w:t xml:space="preserve"> аспект»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Брянский университет </w:t>
            </w:r>
            <w:proofErr w:type="spellStart"/>
            <w:r>
              <w:rPr>
                <w:sz w:val="28"/>
                <w:szCs w:val="28"/>
              </w:rPr>
              <w:t>педновацийРФ</w:t>
            </w:r>
            <w:proofErr w:type="spellEnd"/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 xml:space="preserve">Роль учителя начальных классов и  специфика реализации школьных программ в соответствии с обновленными </w:t>
            </w:r>
            <w:proofErr w:type="spellStart"/>
            <w:r>
              <w:rPr>
                <w:sz w:val="28"/>
                <w:szCs w:val="28"/>
              </w:rPr>
              <w:t>ФГОС:новые</w:t>
            </w:r>
            <w:proofErr w:type="spellEnd"/>
            <w:r>
              <w:rPr>
                <w:sz w:val="28"/>
                <w:szCs w:val="28"/>
              </w:rPr>
              <w:t xml:space="preserve"> цифровые платформы для </w:t>
            </w:r>
            <w:proofErr w:type="spellStart"/>
            <w:r>
              <w:rPr>
                <w:sz w:val="28"/>
                <w:szCs w:val="28"/>
              </w:rPr>
              <w:t>обучения,воспитания</w:t>
            </w:r>
            <w:proofErr w:type="spellEnd"/>
            <w:r>
              <w:rPr>
                <w:sz w:val="28"/>
                <w:szCs w:val="28"/>
              </w:rPr>
              <w:t xml:space="preserve"> и личностного развития </w:t>
            </w:r>
            <w:r>
              <w:rPr>
                <w:sz w:val="28"/>
                <w:szCs w:val="28"/>
              </w:rPr>
              <w:t>учащихся»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8.04-12.04.24г.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13.06-30.06.2023г.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2022г.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СОИРО. «Реализация требований обновленных </w:t>
            </w:r>
            <w:r>
              <w:rPr>
                <w:sz w:val="28"/>
                <w:szCs w:val="28"/>
              </w:rPr>
              <w:lastRenderedPageBreak/>
              <w:t>ФГОС НОО, ФГОС ООО в работе учителя»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</w:t>
            </w:r>
            <w:r>
              <w:rPr>
                <w:sz w:val="28"/>
                <w:szCs w:val="28"/>
              </w:rPr>
              <w:t>ОУ Фонд «Педагогический университет «Первое сентября». «Доступные альтернативы цифровых сервисов для образования»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 xml:space="preserve"> «Коррекция речевых </w:t>
            </w:r>
            <w:proofErr w:type="spellStart"/>
            <w:r>
              <w:rPr>
                <w:sz w:val="28"/>
                <w:szCs w:val="28"/>
              </w:rPr>
              <w:t>особенностей</w:t>
            </w:r>
            <w:proofErr w:type="gramStart"/>
            <w:r>
              <w:rPr>
                <w:sz w:val="28"/>
                <w:szCs w:val="28"/>
              </w:rPr>
              <w:t>:д</w:t>
            </w:r>
            <w:proofErr w:type="gramEnd"/>
            <w:r>
              <w:rPr>
                <w:sz w:val="28"/>
                <w:szCs w:val="28"/>
              </w:rPr>
              <w:t>ислалия</w:t>
            </w:r>
            <w:proofErr w:type="spellEnd"/>
            <w:r>
              <w:rPr>
                <w:sz w:val="28"/>
                <w:szCs w:val="28"/>
              </w:rPr>
              <w:t xml:space="preserve">, дизартрия  и </w:t>
            </w:r>
            <w:proofErr w:type="spellStart"/>
            <w:r>
              <w:rPr>
                <w:sz w:val="28"/>
                <w:szCs w:val="28"/>
              </w:rPr>
              <w:t>риголалия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01.03-09.03.2022г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10.07-12.07.2023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11.03-27.03.2024г.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Кондрашкова Е.Г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СОИРО. «Реализация требований обновленных  ФГОС НОО в работе учителя»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 февраля 2023г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Бешлиу</w:t>
            </w:r>
            <w:proofErr w:type="spellEnd"/>
            <w:r>
              <w:rPr>
                <w:sz w:val="28"/>
                <w:szCs w:val="28"/>
              </w:rPr>
              <w:t xml:space="preserve"> Л.В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СОИРО. «Реализация требований </w:t>
            </w:r>
            <w:r>
              <w:rPr>
                <w:sz w:val="28"/>
                <w:szCs w:val="28"/>
              </w:rPr>
              <w:t>обновленных ФГОС 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ГОС СОО в работе учителя»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4.04-10.04.2023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Ю.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СОИРО. «Реализация требований обновленных </w:t>
            </w:r>
            <w:r>
              <w:rPr>
                <w:sz w:val="28"/>
                <w:szCs w:val="28"/>
              </w:rPr>
              <w:lastRenderedPageBreak/>
              <w:t>ФГОС 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ГОС СОО в работе учителя»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4.04-10.04.2023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Губернаторова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ООО «</w:t>
            </w:r>
            <w:proofErr w:type="spellStart"/>
            <w:r>
              <w:rPr>
                <w:sz w:val="28"/>
                <w:szCs w:val="28"/>
                <w:u w:val="single"/>
              </w:rPr>
              <w:t>Инфоурок</w:t>
            </w:r>
            <w:proofErr w:type="spellEnd"/>
            <w:r>
              <w:rPr>
                <w:sz w:val="28"/>
                <w:szCs w:val="28"/>
                <w:u w:val="single"/>
              </w:rPr>
              <w:t>» «Организация работы  с ОВЗ  в контексте реализации ФГОС НОО и ФГОС ООО»</w:t>
            </w:r>
          </w:p>
          <w:p w:rsidR="0019743F" w:rsidRDefault="0019743F">
            <w:pPr>
              <w:pStyle w:val="Standard"/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 xml:space="preserve">» «Технология: теория  и методика преподавания в </w:t>
            </w:r>
            <w:proofErr w:type="spellStart"/>
            <w:r>
              <w:rPr>
                <w:sz w:val="28"/>
                <w:szCs w:val="28"/>
              </w:rPr>
              <w:t>образовтельно</w:t>
            </w:r>
            <w:proofErr w:type="spellEnd"/>
          </w:p>
          <w:p w:rsidR="0019743F" w:rsidRDefault="0019743F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21.06-05.07.2023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Михалченков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учительОБиЗР</w:t>
            </w:r>
            <w:proofErr w:type="spellEnd"/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СОИРО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</w:t>
            </w:r>
            <w:proofErr w:type="spellEnd"/>
            <w:r>
              <w:rPr>
                <w:sz w:val="28"/>
                <w:szCs w:val="28"/>
              </w:rPr>
              <w:t xml:space="preserve"> «Особенности преподавания учебного предмета «Основы безопасности и защиты Родины»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11.06-3.07.2024г.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Зезюлина О.В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учебному предмету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11.06-03.07.2024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Кожечкина Н.Н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 xml:space="preserve">технологии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СОИРО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</w:t>
            </w:r>
            <w:proofErr w:type="spellEnd"/>
            <w:r>
              <w:rPr>
                <w:sz w:val="28"/>
                <w:szCs w:val="28"/>
              </w:rPr>
              <w:t xml:space="preserve"> «Обучение учебному предмету «Труд(технология)» в условиях внесения изменений в ФОП </w:t>
            </w:r>
            <w:r>
              <w:rPr>
                <w:sz w:val="28"/>
                <w:szCs w:val="28"/>
              </w:rPr>
              <w:lastRenderedPageBreak/>
              <w:t>ООО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6.06-5.08.2024г.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Морозевич Д.В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технологии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СОИРО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</w:t>
            </w:r>
            <w:proofErr w:type="spellEnd"/>
            <w:r>
              <w:rPr>
                <w:sz w:val="28"/>
                <w:szCs w:val="28"/>
              </w:rPr>
              <w:t xml:space="preserve"> «Обучение учебному предмету «Труд(технология)» в </w:t>
            </w:r>
            <w:r>
              <w:rPr>
                <w:sz w:val="28"/>
                <w:szCs w:val="28"/>
              </w:rPr>
              <w:t xml:space="preserve">условиях внесения изменений в ФОП </w:t>
            </w:r>
            <w:proofErr w:type="spellStart"/>
            <w:r>
              <w:rPr>
                <w:sz w:val="28"/>
                <w:szCs w:val="28"/>
              </w:rPr>
              <w:t>ОООТруд</w:t>
            </w:r>
            <w:proofErr w:type="spellEnd"/>
            <w:r>
              <w:rPr>
                <w:sz w:val="28"/>
                <w:szCs w:val="28"/>
              </w:rPr>
              <w:t>(технология)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6.06-5.08.2024г.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Максименкова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СОИРО. «Проектирование работы с младшими школьниками по изучению родного края»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10.06-18.06</w:t>
            </w: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Максименкова</w:t>
            </w:r>
            <w:proofErr w:type="spellEnd"/>
            <w:r>
              <w:rPr>
                <w:sz w:val="28"/>
                <w:szCs w:val="28"/>
              </w:rPr>
              <w:t xml:space="preserve"> Т.С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СОИРО. «Проектирование работы с младшими школьниками по изучению родного края»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10.06-18.06.2024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З.В.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СОИРО. «Реализация требований обновленных ФГОС ООО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ГОС СОО в работе учителя»</w:t>
            </w: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СОИРО</w:t>
            </w:r>
            <w:proofErr w:type="gramStart"/>
            <w:r>
              <w:rPr>
                <w:sz w:val="28"/>
                <w:szCs w:val="28"/>
              </w:rPr>
              <w:t>«Ш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России:новые</w:t>
            </w:r>
            <w:proofErr w:type="spellEnd"/>
            <w:r>
              <w:rPr>
                <w:sz w:val="28"/>
                <w:szCs w:val="28"/>
              </w:rPr>
              <w:t xml:space="preserve"> возможности для повышения качества образования»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4.04-10.04.2023</w:t>
            </w: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19743F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5.02-16.02.2024</w:t>
            </w:r>
          </w:p>
        </w:tc>
      </w:tr>
      <w:tr w:rsidR="0019743F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Заруенкова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>
              <w:rPr>
                <w:sz w:val="28"/>
                <w:szCs w:val="28"/>
              </w:rPr>
              <w:lastRenderedPageBreak/>
              <w:t>директора по воспитанию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«Деятельность советника директора по воспитанию и </w:t>
            </w:r>
            <w:r>
              <w:rPr>
                <w:sz w:val="28"/>
                <w:szCs w:val="28"/>
              </w:rPr>
              <w:t>взаимодействию с детскими общественными объединениями в общеобразовательной организации»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36ч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3F" w:rsidRDefault="00D90ABE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>
              <w:rPr>
                <w:sz w:val="28"/>
                <w:szCs w:val="28"/>
              </w:rPr>
              <w:lastRenderedPageBreak/>
              <w:t>24.10.2024</w:t>
            </w:r>
          </w:p>
        </w:tc>
      </w:tr>
    </w:tbl>
    <w:p w:rsidR="0019743F" w:rsidRDefault="0019743F">
      <w:pPr>
        <w:pStyle w:val="Standard"/>
        <w:jc w:val="center"/>
      </w:pPr>
    </w:p>
    <w:sectPr w:rsidR="0019743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BE" w:rsidRDefault="00D90ABE">
      <w:pPr>
        <w:spacing w:after="0" w:line="240" w:lineRule="auto"/>
      </w:pPr>
      <w:r>
        <w:separator/>
      </w:r>
    </w:p>
  </w:endnote>
  <w:endnote w:type="continuationSeparator" w:id="0">
    <w:p w:rsidR="00D90ABE" w:rsidRDefault="00D9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BE" w:rsidRDefault="00D90A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0ABE" w:rsidRDefault="00D90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743F"/>
    <w:rsid w:val="000415F6"/>
    <w:rsid w:val="0019743F"/>
    <w:rsid w:val="00D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10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K216</dc:creator>
  <cp:lastModifiedBy>ПК</cp:lastModifiedBy>
  <cp:revision>1</cp:revision>
  <dcterms:created xsi:type="dcterms:W3CDTF">2025-01-17T12:25:00Z</dcterms:created>
  <dcterms:modified xsi:type="dcterms:W3CDTF">2025-01-21T12:07:00Z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